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9371" w:type="dxa"/>
        <w:tblInd w:w="143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000" w:firstRow="0" w:lastRow="0" w:firstColumn="0" w:lastColumn="0" w:noHBand="0" w:noVBand="0"/>
      </w:tblPr>
      <w:tblGrid>
        <w:gridCol w:w="3274"/>
        <w:gridCol w:w="6097"/>
      </w:tblGrid>
      <w:tr w:rsidR="00CC6D1C" w14:paraId="250C6CBE" w14:textId="77777777">
        <w:trPr>
          <w:trHeight w:val="540"/>
        </w:trPr>
        <w:tc>
          <w:tcPr>
            <w:tcW w:w="9371" w:type="dxa"/>
            <w:gridSpan w:val="2"/>
            <w:shd w:val="clear" w:color="auto" w:fill="538DD3"/>
          </w:tcPr>
          <w:p w14:paraId="28C83E58" w14:textId="77777777" w:rsidR="00CC6D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97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Informazioni personali</w:t>
            </w:r>
          </w:p>
        </w:tc>
      </w:tr>
      <w:tr w:rsidR="00CC6D1C" w14:paraId="13E023C0" w14:textId="77777777">
        <w:trPr>
          <w:trHeight w:val="465"/>
        </w:trPr>
        <w:tc>
          <w:tcPr>
            <w:tcW w:w="3274" w:type="dxa"/>
          </w:tcPr>
          <w:p w14:paraId="68B48665" w14:textId="77777777" w:rsidR="00CC6D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9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Nome e Cognome</w:t>
            </w:r>
          </w:p>
        </w:tc>
        <w:tc>
          <w:tcPr>
            <w:tcW w:w="6097" w:type="dxa"/>
          </w:tcPr>
          <w:p w14:paraId="7094B491" w14:textId="77777777" w:rsidR="00CC6D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83"/>
              <w:rPr>
                <w:color w:val="000000"/>
              </w:rPr>
            </w:pPr>
            <w:r>
              <w:rPr>
                <w:color w:val="000000"/>
              </w:rPr>
              <w:t>Milo Francesco Carera</w:t>
            </w:r>
          </w:p>
        </w:tc>
      </w:tr>
      <w:tr w:rsidR="00EC737C" w14:paraId="02DE8279" w14:textId="77777777">
        <w:trPr>
          <w:trHeight w:val="540"/>
        </w:trPr>
        <w:tc>
          <w:tcPr>
            <w:tcW w:w="3274" w:type="dxa"/>
          </w:tcPr>
          <w:p w14:paraId="13E1AAA2" w14:textId="06272710" w:rsidR="00EC737C" w:rsidRDefault="00EC7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9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Nazionalità</w:t>
            </w:r>
          </w:p>
        </w:tc>
        <w:tc>
          <w:tcPr>
            <w:tcW w:w="6097" w:type="dxa"/>
          </w:tcPr>
          <w:p w14:paraId="535BC697" w14:textId="2D38C489" w:rsidR="00EC737C" w:rsidRDefault="00EC7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83"/>
              <w:rPr>
                <w:color w:val="000000"/>
              </w:rPr>
            </w:pPr>
            <w:r>
              <w:rPr>
                <w:color w:val="000000"/>
              </w:rPr>
              <w:t>italiana</w:t>
            </w:r>
          </w:p>
        </w:tc>
      </w:tr>
      <w:tr w:rsidR="00CC6D1C" w14:paraId="2780FB2D" w14:textId="77777777">
        <w:trPr>
          <w:trHeight w:val="540"/>
        </w:trPr>
        <w:tc>
          <w:tcPr>
            <w:tcW w:w="3274" w:type="dxa"/>
          </w:tcPr>
          <w:p w14:paraId="18C84702" w14:textId="77777777" w:rsidR="00CC6D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9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Luogo e data di nascita</w:t>
            </w:r>
          </w:p>
        </w:tc>
        <w:tc>
          <w:tcPr>
            <w:tcW w:w="6097" w:type="dxa"/>
          </w:tcPr>
          <w:p w14:paraId="5658CB6D" w14:textId="77777777" w:rsidR="00CC6D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83"/>
              <w:rPr>
                <w:color w:val="000000"/>
              </w:rPr>
            </w:pPr>
            <w:r>
              <w:rPr>
                <w:color w:val="000000"/>
              </w:rPr>
              <w:t>Milano (Italia) – 01.01.1958</w:t>
            </w:r>
          </w:p>
        </w:tc>
      </w:tr>
      <w:tr w:rsidR="00EC737C" w:rsidRPr="00EC737C" w14:paraId="63BBEC4B" w14:textId="77777777" w:rsidTr="00EC737C">
        <w:trPr>
          <w:trHeight w:val="561"/>
        </w:trPr>
        <w:tc>
          <w:tcPr>
            <w:tcW w:w="3274" w:type="dxa"/>
          </w:tcPr>
          <w:p w14:paraId="18DAF1A0" w14:textId="45867744" w:rsidR="00EC737C" w:rsidRPr="00EC737C" w:rsidRDefault="00EC737C" w:rsidP="00EC7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9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Residenza</w:t>
            </w:r>
          </w:p>
        </w:tc>
        <w:tc>
          <w:tcPr>
            <w:tcW w:w="6097" w:type="dxa"/>
          </w:tcPr>
          <w:p w14:paraId="227453B4" w14:textId="05954286" w:rsidR="00EC737C" w:rsidRPr="00EC737C" w:rsidRDefault="00EC737C" w:rsidP="00EC7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97"/>
              <w:rPr>
                <w:b/>
                <w:bCs/>
                <w:color w:val="000000"/>
              </w:rPr>
            </w:pPr>
            <w:r>
              <w:rPr>
                <w:rFonts w:ascii="Verdana" w:hAnsi="Verdana"/>
                <w:sz w:val="20"/>
              </w:rPr>
              <w:t>Via Carpaccio, 2 – 26027 Rivolta d’Adda (CR)</w:t>
            </w:r>
          </w:p>
        </w:tc>
      </w:tr>
    </w:tbl>
    <w:p w14:paraId="77AF4A97" w14:textId="77777777" w:rsidR="00CC6D1C" w:rsidRDefault="00CC6D1C">
      <w:pPr>
        <w:pBdr>
          <w:top w:val="nil"/>
          <w:left w:val="nil"/>
          <w:bottom w:val="nil"/>
          <w:right w:val="nil"/>
          <w:between w:val="nil"/>
        </w:pBdr>
        <w:spacing w:before="118" w:after="1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tbl>
      <w:tblPr>
        <w:tblStyle w:val="a"/>
        <w:tblW w:w="9371" w:type="dxa"/>
        <w:tblInd w:w="143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000" w:firstRow="0" w:lastRow="0" w:firstColumn="0" w:lastColumn="0" w:noHBand="0" w:noVBand="0"/>
      </w:tblPr>
      <w:tblGrid>
        <w:gridCol w:w="1834"/>
        <w:gridCol w:w="7537"/>
      </w:tblGrid>
      <w:tr w:rsidR="00EC737C" w14:paraId="38ABE6D0" w14:textId="77777777" w:rsidTr="00E93A52">
        <w:trPr>
          <w:trHeight w:val="540"/>
        </w:trPr>
        <w:tc>
          <w:tcPr>
            <w:tcW w:w="9371" w:type="dxa"/>
            <w:gridSpan w:val="2"/>
            <w:shd w:val="clear" w:color="auto" w:fill="538DD3"/>
          </w:tcPr>
          <w:p w14:paraId="2A707E59" w14:textId="2C2FAC2B" w:rsidR="00EC737C" w:rsidRPr="00EC737C" w:rsidRDefault="00EC737C" w:rsidP="00E93A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97"/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Istruzione e Formazione</w:t>
            </w:r>
          </w:p>
        </w:tc>
      </w:tr>
      <w:tr w:rsidR="00D46765" w14:paraId="204B6A90" w14:textId="77777777" w:rsidTr="000E52FA">
        <w:trPr>
          <w:trHeight w:val="2823"/>
        </w:trPr>
        <w:tc>
          <w:tcPr>
            <w:tcW w:w="1834" w:type="dxa"/>
          </w:tcPr>
          <w:p w14:paraId="3C0DE9ED" w14:textId="77777777" w:rsidR="00D46765" w:rsidRDefault="00D46765" w:rsidP="00D46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7CD3FC57" w14:textId="77777777" w:rsidR="00D46765" w:rsidRDefault="00D46765" w:rsidP="00D46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6B848E3D" w14:textId="77777777" w:rsidR="00D46765" w:rsidRDefault="00D46765" w:rsidP="00D46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5751A515" w14:textId="77777777" w:rsidR="00D46765" w:rsidRDefault="00D46765" w:rsidP="00D46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06358CB2" w14:textId="77777777" w:rsidR="000E52FA" w:rsidRDefault="000E52FA" w:rsidP="00D46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7"/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41DEEFD1" w14:textId="5A6F9860" w:rsidR="00D46765" w:rsidRDefault="00D46765" w:rsidP="000E5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Titol</w:t>
            </w:r>
            <w:r w:rsidR="006275CE">
              <w:rPr>
                <w:b/>
                <w:bCs/>
                <w:color w:val="000000"/>
              </w:rPr>
              <w:t>i</w:t>
            </w:r>
            <w:r>
              <w:rPr>
                <w:b/>
                <w:bCs/>
                <w:color w:val="000000"/>
              </w:rPr>
              <w:t xml:space="preserve"> di studio</w:t>
            </w:r>
          </w:p>
        </w:tc>
        <w:tc>
          <w:tcPr>
            <w:tcW w:w="7537" w:type="dxa"/>
          </w:tcPr>
          <w:p w14:paraId="20A2F7E0" w14:textId="77777777" w:rsidR="00D46765" w:rsidRDefault="00D46765" w:rsidP="00D467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2"/>
              </w:tabs>
              <w:spacing w:before="76"/>
              <w:ind w:left="202" w:hanging="119"/>
            </w:pPr>
            <w:r>
              <w:rPr>
                <w:color w:val="000000"/>
              </w:rPr>
              <w:t>1976: Maturità scientifica</w:t>
            </w:r>
          </w:p>
          <w:p w14:paraId="270C02C6" w14:textId="77777777" w:rsidR="00D46765" w:rsidRDefault="00D46765" w:rsidP="00D467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2"/>
              </w:tabs>
              <w:spacing w:before="46" w:line="280" w:lineRule="auto"/>
              <w:ind w:right="596" w:firstLine="0"/>
            </w:pPr>
            <w:r>
              <w:rPr>
                <w:color w:val="000000"/>
              </w:rPr>
              <w:t>1984: Laurea in Ingegneria Civile – Sez. Trasporti Impianti - Politecnico di Milano</w:t>
            </w:r>
          </w:p>
          <w:p w14:paraId="12D33AD4" w14:textId="77777777" w:rsidR="00D46765" w:rsidRDefault="00D46765" w:rsidP="00D467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2"/>
              </w:tabs>
              <w:spacing w:line="256" w:lineRule="auto"/>
              <w:ind w:left="202" w:hanging="119"/>
            </w:pPr>
            <w:r>
              <w:rPr>
                <w:color w:val="000000"/>
              </w:rPr>
              <w:t>1986: Abilitazione all’esercizio della professione</w:t>
            </w:r>
          </w:p>
          <w:p w14:paraId="4C8482C6" w14:textId="77777777" w:rsidR="00D46765" w:rsidRDefault="00D46765" w:rsidP="00D467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2"/>
              </w:tabs>
              <w:spacing w:before="47"/>
              <w:ind w:left="202" w:hanging="119"/>
            </w:pPr>
            <w:r>
              <w:rPr>
                <w:color w:val="000000"/>
              </w:rPr>
              <w:t>1986: Iscrizione all’ordine degli ingegneri della Provincia di</w:t>
            </w:r>
          </w:p>
          <w:p w14:paraId="1299C2C5" w14:textId="77777777" w:rsidR="00D46765" w:rsidRDefault="00D46765" w:rsidP="00D46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3"/>
              <w:rPr>
                <w:color w:val="000000"/>
              </w:rPr>
            </w:pPr>
            <w:r>
              <w:rPr>
                <w:color w:val="000000"/>
              </w:rPr>
              <w:t>Bergamo – poi trasferito a Cremona</w:t>
            </w:r>
          </w:p>
          <w:p w14:paraId="2FD1B511" w14:textId="2740DE56" w:rsidR="00D46765" w:rsidRDefault="00D46765" w:rsidP="00D46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83"/>
              <w:rPr>
                <w:color w:val="000000"/>
              </w:rPr>
            </w:pPr>
            <w:r>
              <w:rPr>
                <w:color w:val="000000"/>
              </w:rPr>
              <w:t xml:space="preserve">-2021: Riconoscimento Laurea in Svizzera </w:t>
            </w:r>
            <w:proofErr w:type="gramStart"/>
            <w:r w:rsidR="00305F12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Sefri</w:t>
            </w:r>
            <w:proofErr w:type="spellEnd"/>
            <w:proofErr w:type="gramEnd"/>
          </w:p>
          <w:p w14:paraId="1B1C1B2E" w14:textId="58DDC641" w:rsidR="00D46765" w:rsidRDefault="00D46765" w:rsidP="00D467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2"/>
              </w:tabs>
              <w:spacing w:before="46" w:line="280" w:lineRule="auto"/>
              <w:ind w:right="79" w:firstLine="0"/>
            </w:pPr>
            <w:r>
              <w:rPr>
                <w:color w:val="000000"/>
              </w:rPr>
              <w:t>Anni vari: Certificazione ai sensi D.L. 626/94, D.L. 494/96, UNI EN ISO 9001</w:t>
            </w:r>
            <w:r w:rsidR="00305F12">
              <w:rPr>
                <w:color w:val="000000"/>
              </w:rPr>
              <w:t xml:space="preserve"> - P</w:t>
            </w:r>
          </w:p>
        </w:tc>
      </w:tr>
    </w:tbl>
    <w:p w14:paraId="0AB4B306" w14:textId="77777777" w:rsidR="00EC737C" w:rsidRDefault="00EC737C">
      <w:pPr>
        <w:pBdr>
          <w:top w:val="nil"/>
          <w:left w:val="nil"/>
          <w:bottom w:val="nil"/>
          <w:right w:val="nil"/>
          <w:between w:val="nil"/>
        </w:pBdr>
        <w:spacing w:before="118" w:after="1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tbl>
      <w:tblPr>
        <w:tblStyle w:val="a0"/>
        <w:tblW w:w="9347" w:type="dxa"/>
        <w:tblInd w:w="143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000" w:firstRow="0" w:lastRow="0" w:firstColumn="0" w:lastColumn="0" w:noHBand="0" w:noVBand="0"/>
      </w:tblPr>
      <w:tblGrid>
        <w:gridCol w:w="36"/>
        <w:gridCol w:w="1811"/>
        <w:gridCol w:w="2830"/>
        <w:gridCol w:w="4670"/>
      </w:tblGrid>
      <w:tr w:rsidR="002253F4" w14:paraId="59940356" w14:textId="77777777" w:rsidTr="006275CE">
        <w:trPr>
          <w:trHeight w:val="540"/>
        </w:trPr>
        <w:tc>
          <w:tcPr>
            <w:tcW w:w="20" w:type="dxa"/>
            <w:shd w:val="clear" w:color="auto" w:fill="538DD3"/>
          </w:tcPr>
          <w:p w14:paraId="30946A1C" w14:textId="77777777" w:rsidR="002253F4" w:rsidRDefault="00225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97"/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9327" w:type="dxa"/>
            <w:gridSpan w:val="3"/>
            <w:shd w:val="clear" w:color="auto" w:fill="538DD3"/>
          </w:tcPr>
          <w:p w14:paraId="1ACD85D5" w14:textId="15FB4F4A" w:rsidR="002253F4" w:rsidRDefault="002253F4" w:rsidP="00187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6"/>
              </w:tabs>
              <w:spacing w:before="82"/>
              <w:ind w:left="97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Funzioni professionali</w:t>
            </w:r>
            <w:r w:rsidR="0018799A"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ab/>
            </w:r>
          </w:p>
        </w:tc>
      </w:tr>
      <w:tr w:rsidR="002253F4" w14:paraId="192BCA81" w14:textId="77777777" w:rsidTr="0018799A">
        <w:trPr>
          <w:trHeight w:val="393"/>
        </w:trPr>
        <w:tc>
          <w:tcPr>
            <w:tcW w:w="1834" w:type="dxa"/>
            <w:gridSpan w:val="2"/>
          </w:tcPr>
          <w:p w14:paraId="1DF91A66" w14:textId="08A9954E" w:rsidR="002253F4" w:rsidRPr="0018799A" w:rsidRDefault="002253F4" w:rsidP="00225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97"/>
              <w:rPr>
                <w:b/>
                <w:bCs/>
                <w:color w:val="000000"/>
                <w:sz w:val="19"/>
                <w:szCs w:val="19"/>
              </w:rPr>
            </w:pPr>
            <w:r w:rsidRPr="0018799A">
              <w:rPr>
                <w:b/>
                <w:bCs/>
                <w:color w:val="000000"/>
                <w:sz w:val="19"/>
                <w:szCs w:val="19"/>
              </w:rPr>
              <w:t>dal 2022 ad oggi</w:t>
            </w:r>
          </w:p>
        </w:tc>
        <w:tc>
          <w:tcPr>
            <w:tcW w:w="2835" w:type="dxa"/>
          </w:tcPr>
          <w:p w14:paraId="41BC3E32" w14:textId="7225E275" w:rsidR="002253F4" w:rsidRPr="002253F4" w:rsidRDefault="002253F4" w:rsidP="00225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97"/>
              <w:rPr>
                <w:rFonts w:asciiTheme="majorHAnsi" w:eastAsia="Verdana" w:hAnsiTheme="majorHAnsi" w:cstheme="majorHAnsi"/>
                <w:color w:val="000000"/>
                <w:sz w:val="19"/>
                <w:szCs w:val="19"/>
              </w:rPr>
            </w:pPr>
            <w:r w:rsidRPr="002253F4">
              <w:rPr>
                <w:color w:val="000000"/>
                <w:sz w:val="19"/>
                <w:szCs w:val="19"/>
              </w:rPr>
              <w:t>CEO – Direttore Generale</w:t>
            </w:r>
          </w:p>
        </w:tc>
        <w:tc>
          <w:tcPr>
            <w:tcW w:w="4678" w:type="dxa"/>
          </w:tcPr>
          <w:p w14:paraId="73D6F96D" w14:textId="4E41E417" w:rsidR="002253F4" w:rsidRPr="002253F4" w:rsidRDefault="002253F4" w:rsidP="00225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97"/>
              <w:rPr>
                <w:color w:val="000000"/>
                <w:sz w:val="19"/>
                <w:szCs w:val="19"/>
              </w:rPr>
            </w:pPr>
            <w:r w:rsidRPr="002253F4">
              <w:rPr>
                <w:color w:val="000000"/>
                <w:sz w:val="19"/>
                <w:szCs w:val="19"/>
              </w:rPr>
              <w:t>IMPRESA LUIGI NOTARI S.p.A. – Milano</w:t>
            </w:r>
            <w:r w:rsidR="0018799A">
              <w:rPr>
                <w:color w:val="000000"/>
                <w:sz w:val="19"/>
                <w:szCs w:val="19"/>
              </w:rPr>
              <w:t xml:space="preserve">                                                                                                                     </w:t>
            </w:r>
          </w:p>
        </w:tc>
      </w:tr>
      <w:tr w:rsidR="002253F4" w14:paraId="1D330C89" w14:textId="77777777" w:rsidTr="0018799A">
        <w:trPr>
          <w:trHeight w:val="414"/>
        </w:trPr>
        <w:tc>
          <w:tcPr>
            <w:tcW w:w="1834" w:type="dxa"/>
            <w:gridSpan w:val="2"/>
          </w:tcPr>
          <w:p w14:paraId="04CC5925" w14:textId="7F065CBA" w:rsidR="002253F4" w:rsidRPr="0018799A" w:rsidRDefault="002253F4" w:rsidP="00225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97"/>
              <w:rPr>
                <w:b/>
                <w:bCs/>
                <w:color w:val="000000"/>
                <w:sz w:val="19"/>
                <w:szCs w:val="19"/>
              </w:rPr>
            </w:pPr>
            <w:r w:rsidRPr="0018799A">
              <w:rPr>
                <w:b/>
                <w:bCs/>
                <w:color w:val="000000"/>
                <w:sz w:val="19"/>
                <w:szCs w:val="19"/>
              </w:rPr>
              <w:t>dal 2021 ad oggi</w:t>
            </w:r>
          </w:p>
        </w:tc>
        <w:tc>
          <w:tcPr>
            <w:tcW w:w="2835" w:type="dxa"/>
          </w:tcPr>
          <w:p w14:paraId="5180821A" w14:textId="1BC2BFC8" w:rsidR="002253F4" w:rsidRPr="002253F4" w:rsidRDefault="002253F4" w:rsidP="00187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97"/>
              <w:rPr>
                <w:b/>
                <w:bCs/>
                <w:color w:val="000000"/>
                <w:sz w:val="19"/>
                <w:szCs w:val="19"/>
                <w:u w:val="single"/>
              </w:rPr>
            </w:pPr>
            <w:r w:rsidRPr="002253F4">
              <w:rPr>
                <w:color w:val="000000"/>
                <w:sz w:val="19"/>
                <w:szCs w:val="19"/>
              </w:rPr>
              <w:t>CEO – Direttore Generale</w:t>
            </w:r>
          </w:p>
        </w:tc>
        <w:tc>
          <w:tcPr>
            <w:tcW w:w="4678" w:type="dxa"/>
          </w:tcPr>
          <w:p w14:paraId="2C964DCA" w14:textId="77777777" w:rsidR="002253F4" w:rsidRPr="002253F4" w:rsidRDefault="002253F4" w:rsidP="00225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82"/>
              <w:rPr>
                <w:color w:val="000000"/>
                <w:sz w:val="19"/>
                <w:szCs w:val="19"/>
              </w:rPr>
            </w:pPr>
            <w:r w:rsidRPr="002253F4">
              <w:rPr>
                <w:color w:val="000000"/>
                <w:sz w:val="19"/>
                <w:szCs w:val="19"/>
              </w:rPr>
              <w:t>IMPRESA LUIGI NOTARI SA (SUISSE) – Lugano - SVIZZERA</w:t>
            </w:r>
          </w:p>
        </w:tc>
      </w:tr>
      <w:tr w:rsidR="0018799A" w14:paraId="64734733" w14:textId="77777777" w:rsidTr="0018799A">
        <w:trPr>
          <w:trHeight w:val="414"/>
        </w:trPr>
        <w:tc>
          <w:tcPr>
            <w:tcW w:w="1834" w:type="dxa"/>
            <w:gridSpan w:val="2"/>
          </w:tcPr>
          <w:p w14:paraId="73595484" w14:textId="6CF03D64" w:rsidR="0018799A" w:rsidRPr="0018799A" w:rsidRDefault="0018799A" w:rsidP="00225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97"/>
              <w:rPr>
                <w:b/>
                <w:bCs/>
                <w:color w:val="000000"/>
                <w:sz w:val="19"/>
                <w:szCs w:val="19"/>
              </w:rPr>
            </w:pPr>
            <w:r w:rsidRPr="0018799A">
              <w:rPr>
                <w:b/>
                <w:bCs/>
                <w:color w:val="000000"/>
                <w:sz w:val="19"/>
                <w:szCs w:val="19"/>
              </w:rPr>
              <w:t>dal 2011 ad oggi</w:t>
            </w:r>
          </w:p>
        </w:tc>
        <w:tc>
          <w:tcPr>
            <w:tcW w:w="2835" w:type="dxa"/>
          </w:tcPr>
          <w:p w14:paraId="450C36E0" w14:textId="66C58170" w:rsidR="0018799A" w:rsidRPr="002253F4" w:rsidRDefault="0018799A" w:rsidP="00187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97"/>
              <w:rPr>
                <w:color w:val="000000"/>
                <w:sz w:val="19"/>
                <w:szCs w:val="19"/>
              </w:rPr>
            </w:pPr>
            <w:r w:rsidRPr="0018799A">
              <w:rPr>
                <w:color w:val="000000"/>
                <w:sz w:val="19"/>
                <w:szCs w:val="19"/>
              </w:rPr>
              <w:t xml:space="preserve">Vicepresidente </w:t>
            </w:r>
            <w:r>
              <w:rPr>
                <w:color w:val="000000"/>
                <w:sz w:val="19"/>
                <w:szCs w:val="19"/>
              </w:rPr>
              <w:t>-</w:t>
            </w:r>
            <w:r w:rsidRPr="0018799A">
              <w:rPr>
                <w:color w:val="000000"/>
                <w:sz w:val="19"/>
                <w:szCs w:val="19"/>
              </w:rPr>
              <w:t xml:space="preserve"> Presidente CDA</w:t>
            </w:r>
          </w:p>
        </w:tc>
        <w:tc>
          <w:tcPr>
            <w:tcW w:w="4678" w:type="dxa"/>
          </w:tcPr>
          <w:p w14:paraId="00A21103" w14:textId="24FB556F" w:rsidR="0018799A" w:rsidRPr="002253F4" w:rsidRDefault="0018799A" w:rsidP="00225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82"/>
              <w:rPr>
                <w:color w:val="000000"/>
                <w:sz w:val="19"/>
                <w:szCs w:val="19"/>
              </w:rPr>
            </w:pPr>
            <w:r w:rsidRPr="002253F4">
              <w:rPr>
                <w:color w:val="000000"/>
                <w:sz w:val="19"/>
                <w:szCs w:val="19"/>
              </w:rPr>
              <w:t>IMPRESA LUIGI NOTARI SA (SUISSE) – Lugano - SVIZZERA</w:t>
            </w:r>
          </w:p>
        </w:tc>
      </w:tr>
      <w:tr w:rsidR="0018799A" w14:paraId="3CE07872" w14:textId="77777777" w:rsidTr="0018799A">
        <w:trPr>
          <w:trHeight w:val="681"/>
        </w:trPr>
        <w:tc>
          <w:tcPr>
            <w:tcW w:w="1834" w:type="dxa"/>
            <w:gridSpan w:val="2"/>
          </w:tcPr>
          <w:p w14:paraId="78731FAE" w14:textId="61D4A2B0" w:rsidR="0018799A" w:rsidRPr="0018799A" w:rsidRDefault="0018799A" w:rsidP="00187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97"/>
              <w:rPr>
                <w:b/>
                <w:bCs/>
                <w:color w:val="000000"/>
                <w:sz w:val="19"/>
                <w:szCs w:val="19"/>
              </w:rPr>
            </w:pPr>
            <w:r w:rsidRPr="0018799A">
              <w:rPr>
                <w:b/>
                <w:bCs/>
                <w:color w:val="000000"/>
                <w:sz w:val="19"/>
                <w:szCs w:val="19"/>
              </w:rPr>
              <w:t>dal 2000 ad oggi</w:t>
            </w:r>
          </w:p>
        </w:tc>
        <w:tc>
          <w:tcPr>
            <w:tcW w:w="2835" w:type="dxa"/>
          </w:tcPr>
          <w:p w14:paraId="4730C529" w14:textId="7DFA40B5" w:rsidR="0018799A" w:rsidRDefault="0018799A" w:rsidP="00187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97"/>
              <w:rPr>
                <w:b/>
                <w:bCs/>
                <w:color w:val="000000"/>
                <w:sz w:val="19"/>
                <w:szCs w:val="19"/>
                <w:u w:val="single"/>
              </w:rPr>
            </w:pPr>
            <w:r w:rsidRPr="0018799A">
              <w:rPr>
                <w:color w:val="000000"/>
                <w:sz w:val="19"/>
                <w:szCs w:val="19"/>
              </w:rPr>
              <w:t>Procuratore</w:t>
            </w:r>
            <w:r>
              <w:rPr>
                <w:color w:val="000000"/>
                <w:sz w:val="19"/>
                <w:szCs w:val="19"/>
              </w:rPr>
              <w:t xml:space="preserve"> – Direttore Tecnico – Direttore Commerciale</w:t>
            </w:r>
          </w:p>
        </w:tc>
        <w:tc>
          <w:tcPr>
            <w:tcW w:w="4678" w:type="dxa"/>
          </w:tcPr>
          <w:p w14:paraId="7766C6AB" w14:textId="35721EC1" w:rsidR="0018799A" w:rsidRPr="001D693C" w:rsidRDefault="0018799A" w:rsidP="00187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82"/>
              <w:rPr>
                <w:b/>
                <w:bCs/>
                <w:color w:val="000000"/>
                <w:sz w:val="19"/>
                <w:szCs w:val="19"/>
              </w:rPr>
            </w:pPr>
            <w:r w:rsidRPr="002253F4">
              <w:rPr>
                <w:color w:val="000000"/>
                <w:sz w:val="19"/>
                <w:szCs w:val="19"/>
              </w:rPr>
              <w:t>IMPRESA LUIGI NOTARI S.p.A. – Milano</w:t>
            </w:r>
          </w:p>
        </w:tc>
      </w:tr>
      <w:tr w:rsidR="0018799A" w14:paraId="79474A06" w14:textId="77777777" w:rsidTr="006275CE">
        <w:trPr>
          <w:trHeight w:val="692"/>
        </w:trPr>
        <w:tc>
          <w:tcPr>
            <w:tcW w:w="1834" w:type="dxa"/>
            <w:gridSpan w:val="2"/>
            <w:tcBorders>
              <w:bottom w:val="single" w:sz="8" w:space="0" w:color="7E7E7E"/>
            </w:tcBorders>
          </w:tcPr>
          <w:p w14:paraId="5364C9E7" w14:textId="36AE5E97" w:rsidR="0018799A" w:rsidRPr="0018799A" w:rsidRDefault="000E52FA" w:rsidP="00627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97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d</w:t>
            </w:r>
            <w:r w:rsidR="006275CE">
              <w:rPr>
                <w:b/>
                <w:bCs/>
                <w:color w:val="000000"/>
                <w:sz w:val="19"/>
                <w:szCs w:val="19"/>
              </w:rPr>
              <w:t>al 1996 ad oggi</w:t>
            </w:r>
          </w:p>
        </w:tc>
        <w:tc>
          <w:tcPr>
            <w:tcW w:w="2835" w:type="dxa"/>
            <w:tcBorders>
              <w:bottom w:val="single" w:sz="8" w:space="0" w:color="7E7E7E"/>
            </w:tcBorders>
          </w:tcPr>
          <w:p w14:paraId="22234C21" w14:textId="50C2B2FB" w:rsidR="0018799A" w:rsidRPr="006275CE" w:rsidRDefault="006275CE" w:rsidP="00627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97"/>
              <w:rPr>
                <w:color w:val="000000"/>
                <w:sz w:val="19"/>
                <w:szCs w:val="19"/>
              </w:rPr>
            </w:pPr>
            <w:r w:rsidRPr="006275CE">
              <w:rPr>
                <w:color w:val="000000"/>
                <w:sz w:val="19"/>
                <w:szCs w:val="19"/>
              </w:rPr>
              <w:t>Resp. Servizio Prev. Prot. (RSPP)</w:t>
            </w:r>
            <w:r>
              <w:rPr>
                <w:color w:val="000000"/>
                <w:sz w:val="19"/>
                <w:szCs w:val="19"/>
              </w:rPr>
              <w:t xml:space="preserve"> - </w:t>
            </w:r>
            <w:r w:rsidRPr="006275CE">
              <w:rPr>
                <w:color w:val="000000"/>
                <w:sz w:val="19"/>
                <w:szCs w:val="19"/>
              </w:rPr>
              <w:t xml:space="preserve">Responsabile Qualità (RQ) </w:t>
            </w:r>
          </w:p>
        </w:tc>
        <w:tc>
          <w:tcPr>
            <w:tcW w:w="4678" w:type="dxa"/>
            <w:tcBorders>
              <w:bottom w:val="single" w:sz="8" w:space="0" w:color="7E7E7E"/>
            </w:tcBorders>
          </w:tcPr>
          <w:p w14:paraId="7984DE0B" w14:textId="14F38696" w:rsidR="0018799A" w:rsidRPr="006275CE" w:rsidRDefault="006275CE" w:rsidP="00627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82"/>
              <w:rPr>
                <w:color w:val="000000"/>
                <w:sz w:val="19"/>
                <w:szCs w:val="19"/>
              </w:rPr>
            </w:pPr>
            <w:r w:rsidRPr="006275CE">
              <w:rPr>
                <w:color w:val="000000"/>
                <w:sz w:val="19"/>
                <w:szCs w:val="19"/>
              </w:rPr>
              <w:t>IMPRESA LUIGI NOTARI S.p.A. – Milano</w:t>
            </w:r>
          </w:p>
        </w:tc>
      </w:tr>
      <w:tr w:rsidR="0018799A" w14:paraId="5C255A9B" w14:textId="77777777" w:rsidTr="006275CE">
        <w:trPr>
          <w:trHeight w:val="413"/>
        </w:trPr>
        <w:tc>
          <w:tcPr>
            <w:tcW w:w="1834" w:type="dxa"/>
            <w:gridSpan w:val="2"/>
          </w:tcPr>
          <w:p w14:paraId="5D971F52" w14:textId="3887594C" w:rsidR="0018799A" w:rsidRDefault="0018799A" w:rsidP="00627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97"/>
              <w:rPr>
                <w:color w:val="000000"/>
                <w:sz w:val="19"/>
                <w:szCs w:val="19"/>
              </w:rPr>
            </w:pPr>
            <w:r w:rsidRPr="006275CE">
              <w:rPr>
                <w:b/>
                <w:bCs/>
                <w:color w:val="000000"/>
                <w:sz w:val="19"/>
                <w:szCs w:val="19"/>
              </w:rPr>
              <w:t>dal 1986 al 2000</w:t>
            </w:r>
          </w:p>
        </w:tc>
        <w:tc>
          <w:tcPr>
            <w:tcW w:w="2835" w:type="dxa"/>
          </w:tcPr>
          <w:p w14:paraId="146A67A4" w14:textId="2371EDE6" w:rsidR="0018799A" w:rsidRDefault="006275CE" w:rsidP="00187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82"/>
              <w:rPr>
                <w:b/>
                <w:bCs/>
                <w:color w:val="000000"/>
                <w:sz w:val="19"/>
                <w:szCs w:val="19"/>
                <w:u w:val="single"/>
              </w:rPr>
            </w:pPr>
            <w:r>
              <w:rPr>
                <w:color w:val="000000"/>
                <w:sz w:val="19"/>
                <w:szCs w:val="19"/>
              </w:rPr>
              <w:t>Direzione Tecnica di Cantiere</w:t>
            </w:r>
          </w:p>
        </w:tc>
        <w:tc>
          <w:tcPr>
            <w:tcW w:w="4678" w:type="dxa"/>
          </w:tcPr>
          <w:p w14:paraId="4D694FC0" w14:textId="1DD13C2F" w:rsidR="0018799A" w:rsidRDefault="006275CE" w:rsidP="00627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82"/>
              <w:rPr>
                <w:color w:val="000000"/>
                <w:sz w:val="19"/>
                <w:szCs w:val="19"/>
              </w:rPr>
            </w:pPr>
            <w:r w:rsidRPr="006275CE">
              <w:rPr>
                <w:color w:val="000000"/>
                <w:sz w:val="19"/>
                <w:szCs w:val="19"/>
              </w:rPr>
              <w:t>IMPRESA LUIGI NOTARI S.p.A. – Milano</w:t>
            </w:r>
          </w:p>
        </w:tc>
      </w:tr>
    </w:tbl>
    <w:p w14:paraId="2011CEB1" w14:textId="77777777" w:rsidR="00CC6D1C" w:rsidRDefault="00CC6D1C">
      <w:pPr>
        <w:pBdr>
          <w:top w:val="nil"/>
          <w:left w:val="nil"/>
          <w:bottom w:val="nil"/>
          <w:right w:val="nil"/>
          <w:between w:val="nil"/>
        </w:pBdr>
        <w:spacing w:before="53"/>
        <w:ind w:left="112"/>
        <w:rPr>
          <w:color w:val="000000"/>
          <w:sz w:val="19"/>
          <w:szCs w:val="19"/>
        </w:rPr>
        <w:sectPr w:rsidR="00CC6D1C">
          <w:headerReference w:type="default" r:id="rId7"/>
          <w:footerReference w:type="default" r:id="rId8"/>
          <w:pgSz w:w="11910" w:h="16850"/>
          <w:pgMar w:top="1460" w:right="1133" w:bottom="580" w:left="1133" w:header="704" w:footer="397" w:gutter="0"/>
          <w:pgNumType w:start="1"/>
          <w:cols w:space="720"/>
        </w:sectPr>
      </w:pPr>
    </w:p>
    <w:p w14:paraId="663322BB" w14:textId="77777777" w:rsidR="00CC6D1C" w:rsidRDefault="00CC6D1C">
      <w:pPr>
        <w:pBdr>
          <w:top w:val="nil"/>
          <w:left w:val="nil"/>
          <w:bottom w:val="nil"/>
          <w:right w:val="nil"/>
          <w:between w:val="nil"/>
        </w:pBdr>
        <w:spacing w:before="236" w:after="1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tbl>
      <w:tblPr>
        <w:tblStyle w:val="a1"/>
        <w:tblW w:w="9372" w:type="dxa"/>
        <w:tblInd w:w="143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000" w:firstRow="0" w:lastRow="0" w:firstColumn="0" w:lastColumn="0" w:noHBand="0" w:noVBand="0"/>
      </w:tblPr>
      <w:tblGrid>
        <w:gridCol w:w="3560"/>
        <w:gridCol w:w="5812"/>
      </w:tblGrid>
      <w:tr w:rsidR="00CC6D1C" w14:paraId="6AA18175" w14:textId="77777777">
        <w:trPr>
          <w:trHeight w:val="525"/>
        </w:trPr>
        <w:tc>
          <w:tcPr>
            <w:tcW w:w="9372" w:type="dxa"/>
            <w:gridSpan w:val="2"/>
            <w:shd w:val="clear" w:color="auto" w:fill="538DD3"/>
          </w:tcPr>
          <w:p w14:paraId="52C8563F" w14:textId="64428E98" w:rsidR="00CC6D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127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E</w:t>
            </w:r>
            <w:r w:rsidR="006275CE"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sperienze Politiche</w:t>
            </w:r>
          </w:p>
        </w:tc>
      </w:tr>
      <w:tr w:rsidR="00CC6D1C" w14:paraId="25EE9D6C" w14:textId="77777777" w:rsidTr="000E52FA">
        <w:trPr>
          <w:trHeight w:val="925"/>
        </w:trPr>
        <w:tc>
          <w:tcPr>
            <w:tcW w:w="3560" w:type="dxa"/>
            <w:vAlign w:val="center"/>
          </w:tcPr>
          <w:p w14:paraId="5112B1E4" w14:textId="77777777" w:rsidR="00305F12" w:rsidRDefault="00305F12" w:rsidP="00400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34"/>
              <w:rPr>
                <w:b/>
                <w:color w:val="000000"/>
                <w:sz w:val="19"/>
                <w:szCs w:val="19"/>
                <w:u w:val="single"/>
                <w:lang w:val="it-IT"/>
              </w:rPr>
            </w:pPr>
          </w:p>
          <w:p w14:paraId="2B25F8BC" w14:textId="5234DD18" w:rsidR="006275CE" w:rsidRPr="006275CE" w:rsidRDefault="00400CC6" w:rsidP="00400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34"/>
              <w:rPr>
                <w:b/>
                <w:color w:val="000000"/>
                <w:sz w:val="19"/>
                <w:szCs w:val="19"/>
                <w:u w:val="single"/>
                <w:lang w:val="it-IT"/>
              </w:rPr>
            </w:pPr>
            <w:r>
              <w:rPr>
                <w:b/>
                <w:color w:val="000000"/>
                <w:sz w:val="19"/>
                <w:szCs w:val="19"/>
                <w:u w:val="single"/>
                <w:lang w:val="it-IT"/>
              </w:rPr>
              <w:t xml:space="preserve">dal </w:t>
            </w:r>
            <w:r w:rsidR="006275CE" w:rsidRPr="006275CE">
              <w:rPr>
                <w:b/>
                <w:color w:val="000000"/>
                <w:sz w:val="19"/>
                <w:szCs w:val="19"/>
                <w:u w:val="single"/>
                <w:lang w:val="it-IT"/>
              </w:rPr>
              <w:t xml:space="preserve">2001 </w:t>
            </w:r>
            <w:r>
              <w:rPr>
                <w:b/>
                <w:color w:val="000000"/>
                <w:sz w:val="19"/>
                <w:szCs w:val="19"/>
                <w:u w:val="single"/>
                <w:lang w:val="it-IT"/>
              </w:rPr>
              <w:t>al</w:t>
            </w:r>
            <w:r w:rsidR="006275CE" w:rsidRPr="006275CE">
              <w:rPr>
                <w:b/>
                <w:color w:val="000000"/>
                <w:sz w:val="19"/>
                <w:szCs w:val="19"/>
                <w:u w:val="single"/>
                <w:lang w:val="it-IT"/>
              </w:rPr>
              <w:t xml:space="preserve"> 2006</w:t>
            </w:r>
          </w:p>
          <w:p w14:paraId="6AC404A8" w14:textId="77777777" w:rsidR="006275CE" w:rsidRPr="006275CE" w:rsidRDefault="006275CE" w:rsidP="00400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34"/>
              <w:rPr>
                <w:b/>
                <w:color w:val="000000"/>
                <w:sz w:val="19"/>
                <w:szCs w:val="19"/>
                <w:lang w:val="it-IT"/>
              </w:rPr>
            </w:pPr>
            <w:r w:rsidRPr="006275CE">
              <w:rPr>
                <w:b/>
                <w:color w:val="000000"/>
                <w:sz w:val="19"/>
                <w:szCs w:val="19"/>
                <w:lang w:val="it-IT"/>
              </w:rPr>
              <w:t>Comune di Rivolta d’Adda</w:t>
            </w:r>
          </w:p>
          <w:p w14:paraId="7275B36D" w14:textId="77777777" w:rsidR="00CC6D1C" w:rsidRPr="006275CE" w:rsidRDefault="00CC6D1C" w:rsidP="00400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/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it-IT"/>
              </w:rPr>
            </w:pPr>
          </w:p>
        </w:tc>
        <w:tc>
          <w:tcPr>
            <w:tcW w:w="5812" w:type="dxa"/>
            <w:vAlign w:val="center"/>
          </w:tcPr>
          <w:p w14:paraId="1EC2C57D" w14:textId="77777777" w:rsidR="006275CE" w:rsidRPr="006275CE" w:rsidRDefault="006275CE" w:rsidP="00627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12"/>
              <w:rPr>
                <w:b/>
                <w:color w:val="000000"/>
                <w:sz w:val="19"/>
                <w:szCs w:val="19"/>
                <w:lang w:val="it-IT"/>
              </w:rPr>
            </w:pPr>
            <w:r w:rsidRPr="006275CE">
              <w:rPr>
                <w:b/>
                <w:color w:val="000000"/>
                <w:sz w:val="19"/>
                <w:szCs w:val="19"/>
                <w:lang w:val="it-IT"/>
              </w:rPr>
              <w:t>Consigliere e Assessore Comunale</w:t>
            </w:r>
          </w:p>
          <w:p w14:paraId="6764ED40" w14:textId="03F4678A" w:rsidR="00CC6D1C" w:rsidRPr="006275CE" w:rsidRDefault="006275CE" w:rsidP="00305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12"/>
              <w:rPr>
                <w:sz w:val="19"/>
                <w:szCs w:val="19"/>
                <w:lang w:val="it-IT"/>
              </w:rPr>
            </w:pPr>
            <w:r w:rsidRPr="006275CE">
              <w:rPr>
                <w:color w:val="000000"/>
                <w:sz w:val="19"/>
                <w:szCs w:val="19"/>
                <w:lang w:val="it-IT"/>
              </w:rPr>
              <w:t>Lavori Pubblici, Viabilità, Agricoltura, Protezione Civile.</w:t>
            </w:r>
          </w:p>
        </w:tc>
      </w:tr>
      <w:tr w:rsidR="00CC6D1C" w14:paraId="66319CBA" w14:textId="77777777" w:rsidTr="00305F12">
        <w:trPr>
          <w:trHeight w:val="685"/>
        </w:trPr>
        <w:tc>
          <w:tcPr>
            <w:tcW w:w="3560" w:type="dxa"/>
          </w:tcPr>
          <w:p w14:paraId="2B609A03" w14:textId="57A781CE" w:rsidR="006275CE" w:rsidRPr="006275CE" w:rsidRDefault="00400CC6" w:rsidP="00400C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34"/>
              <w:rPr>
                <w:b/>
                <w:color w:val="000000"/>
                <w:sz w:val="19"/>
                <w:szCs w:val="19"/>
                <w:u w:val="single"/>
                <w:lang w:val="it-IT"/>
              </w:rPr>
            </w:pPr>
            <w:bookmarkStart w:id="0" w:name="_slqf1if2bqzd" w:colFirst="0" w:colLast="0"/>
            <w:bookmarkEnd w:id="0"/>
            <w:r>
              <w:rPr>
                <w:b/>
                <w:color w:val="000000"/>
                <w:sz w:val="19"/>
                <w:szCs w:val="19"/>
                <w:u w:val="single"/>
                <w:lang w:val="it-IT"/>
              </w:rPr>
              <w:t xml:space="preserve">dal </w:t>
            </w:r>
            <w:r w:rsidR="006275CE" w:rsidRPr="006275CE">
              <w:rPr>
                <w:b/>
                <w:color w:val="000000"/>
                <w:sz w:val="19"/>
                <w:szCs w:val="19"/>
                <w:u w:val="single"/>
                <w:lang w:val="it-IT"/>
              </w:rPr>
              <w:t xml:space="preserve">2011 </w:t>
            </w:r>
            <w:r>
              <w:rPr>
                <w:b/>
                <w:color w:val="000000"/>
                <w:sz w:val="19"/>
                <w:szCs w:val="19"/>
                <w:u w:val="single"/>
                <w:lang w:val="it-IT"/>
              </w:rPr>
              <w:t>al</w:t>
            </w:r>
            <w:r w:rsidR="006275CE" w:rsidRPr="006275CE">
              <w:rPr>
                <w:b/>
                <w:color w:val="000000"/>
                <w:sz w:val="19"/>
                <w:szCs w:val="19"/>
                <w:u w:val="single"/>
                <w:lang w:val="it-IT"/>
              </w:rPr>
              <w:t xml:space="preserve"> </w:t>
            </w:r>
            <w:r w:rsidR="006275CE">
              <w:rPr>
                <w:b/>
                <w:color w:val="000000"/>
                <w:sz w:val="19"/>
                <w:szCs w:val="19"/>
                <w:u w:val="single"/>
                <w:lang w:val="it-IT"/>
              </w:rPr>
              <w:t>2016</w:t>
            </w:r>
          </w:p>
          <w:p w14:paraId="3401200F" w14:textId="77777777" w:rsidR="006275CE" w:rsidRPr="006275CE" w:rsidRDefault="006275CE" w:rsidP="00400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34"/>
              <w:rPr>
                <w:b/>
                <w:color w:val="000000"/>
                <w:sz w:val="19"/>
                <w:szCs w:val="19"/>
                <w:lang w:val="it-IT"/>
              </w:rPr>
            </w:pPr>
            <w:r w:rsidRPr="006275CE">
              <w:rPr>
                <w:b/>
                <w:color w:val="000000"/>
                <w:sz w:val="19"/>
                <w:szCs w:val="19"/>
                <w:lang w:val="it-IT"/>
              </w:rPr>
              <w:t>Comune di Rivolta d’Adda</w:t>
            </w:r>
          </w:p>
          <w:p w14:paraId="361B59AD" w14:textId="7914BB41" w:rsidR="00CC6D1C" w:rsidRPr="006275CE" w:rsidRDefault="00CC6D1C" w:rsidP="00400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34"/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it-IT"/>
              </w:rPr>
            </w:pPr>
          </w:p>
        </w:tc>
        <w:tc>
          <w:tcPr>
            <w:tcW w:w="5812" w:type="dxa"/>
          </w:tcPr>
          <w:p w14:paraId="697711D5" w14:textId="77777777" w:rsidR="00400CC6" w:rsidRPr="006275CE" w:rsidRDefault="00400CC6" w:rsidP="00400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12"/>
              <w:rPr>
                <w:b/>
                <w:color w:val="000000"/>
                <w:sz w:val="19"/>
                <w:szCs w:val="19"/>
                <w:lang w:val="it-IT"/>
              </w:rPr>
            </w:pPr>
            <w:r w:rsidRPr="006275CE">
              <w:rPr>
                <w:b/>
                <w:color w:val="000000"/>
                <w:sz w:val="19"/>
                <w:szCs w:val="19"/>
                <w:lang w:val="it-IT"/>
              </w:rPr>
              <w:t>Consigliere e Assessore Comunale</w:t>
            </w:r>
          </w:p>
          <w:p w14:paraId="17F411EA" w14:textId="77777777" w:rsidR="00400CC6" w:rsidRPr="006275CE" w:rsidRDefault="00400CC6" w:rsidP="00400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12"/>
              <w:rPr>
                <w:color w:val="000000"/>
                <w:sz w:val="19"/>
                <w:szCs w:val="19"/>
                <w:lang w:val="it-IT"/>
              </w:rPr>
            </w:pPr>
            <w:r w:rsidRPr="006275CE">
              <w:rPr>
                <w:color w:val="000000"/>
                <w:sz w:val="19"/>
                <w:szCs w:val="19"/>
                <w:lang w:val="it-IT"/>
              </w:rPr>
              <w:t>Lavori Pubblici, Sicurezza Adda, Agricoltura, Protezione Civile.</w:t>
            </w:r>
          </w:p>
          <w:p w14:paraId="736AE073" w14:textId="024EC5CB" w:rsidR="00CC6D1C" w:rsidRPr="00400CC6" w:rsidRDefault="00CC6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23"/>
              <w:rPr>
                <w:color w:val="000000"/>
                <w:sz w:val="19"/>
                <w:szCs w:val="19"/>
                <w:lang w:val="it-IT"/>
              </w:rPr>
            </w:pPr>
          </w:p>
        </w:tc>
      </w:tr>
      <w:tr w:rsidR="00CC6D1C" w14:paraId="2BA48FD3" w14:textId="77777777" w:rsidTr="00305F12">
        <w:trPr>
          <w:trHeight w:val="1111"/>
        </w:trPr>
        <w:tc>
          <w:tcPr>
            <w:tcW w:w="3560" w:type="dxa"/>
          </w:tcPr>
          <w:p w14:paraId="7B380741" w14:textId="77777777" w:rsidR="00305F12" w:rsidRDefault="00305F12" w:rsidP="00400C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34"/>
              <w:rPr>
                <w:b/>
                <w:color w:val="000000"/>
                <w:sz w:val="19"/>
                <w:szCs w:val="19"/>
                <w:u w:val="single"/>
                <w:lang w:val="it-IT"/>
              </w:rPr>
            </w:pPr>
          </w:p>
          <w:p w14:paraId="63990C36" w14:textId="553F5F4E" w:rsidR="006275CE" w:rsidRPr="006275CE" w:rsidRDefault="00400CC6" w:rsidP="00400C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34"/>
              <w:rPr>
                <w:b/>
                <w:color w:val="000000"/>
                <w:sz w:val="19"/>
                <w:szCs w:val="19"/>
                <w:u w:val="single"/>
                <w:lang w:val="it-IT"/>
              </w:rPr>
            </w:pPr>
            <w:r>
              <w:rPr>
                <w:b/>
                <w:color w:val="000000"/>
                <w:sz w:val="19"/>
                <w:szCs w:val="19"/>
                <w:u w:val="single"/>
                <w:lang w:val="it-IT"/>
              </w:rPr>
              <w:t xml:space="preserve">dal </w:t>
            </w:r>
            <w:r w:rsidR="006275CE" w:rsidRPr="006275CE">
              <w:rPr>
                <w:b/>
                <w:color w:val="000000"/>
                <w:sz w:val="19"/>
                <w:szCs w:val="19"/>
                <w:u w:val="single"/>
                <w:lang w:val="it-IT"/>
              </w:rPr>
              <w:t>20</w:t>
            </w:r>
            <w:r w:rsidR="006275CE">
              <w:rPr>
                <w:b/>
                <w:color w:val="000000"/>
                <w:sz w:val="19"/>
                <w:szCs w:val="19"/>
                <w:u w:val="single"/>
                <w:lang w:val="it-IT"/>
              </w:rPr>
              <w:t>26</w:t>
            </w:r>
            <w:r w:rsidR="006275CE" w:rsidRPr="006275CE">
              <w:rPr>
                <w:b/>
                <w:color w:val="000000"/>
                <w:sz w:val="19"/>
                <w:szCs w:val="19"/>
                <w:u w:val="single"/>
                <w:lang w:val="it-IT"/>
              </w:rPr>
              <w:t xml:space="preserve"> </w:t>
            </w:r>
            <w:r>
              <w:rPr>
                <w:b/>
                <w:color w:val="000000"/>
                <w:sz w:val="19"/>
                <w:szCs w:val="19"/>
                <w:u w:val="single"/>
                <w:lang w:val="it-IT"/>
              </w:rPr>
              <w:t>ad oggi</w:t>
            </w:r>
          </w:p>
          <w:p w14:paraId="017661FE" w14:textId="77777777" w:rsidR="006275CE" w:rsidRPr="006275CE" w:rsidRDefault="006275CE" w:rsidP="00400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34"/>
              <w:rPr>
                <w:b/>
                <w:color w:val="000000"/>
                <w:sz w:val="19"/>
                <w:szCs w:val="19"/>
                <w:lang w:val="it-IT"/>
              </w:rPr>
            </w:pPr>
            <w:r w:rsidRPr="006275CE">
              <w:rPr>
                <w:b/>
                <w:color w:val="000000"/>
                <w:sz w:val="19"/>
                <w:szCs w:val="19"/>
                <w:lang w:val="it-IT"/>
              </w:rPr>
              <w:t>Comune di Rivolta d’Adda</w:t>
            </w:r>
          </w:p>
          <w:p w14:paraId="020F24F7" w14:textId="77777777" w:rsidR="00CC6D1C" w:rsidRPr="006275CE" w:rsidRDefault="00CC6D1C" w:rsidP="00400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34"/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it-IT"/>
              </w:rPr>
            </w:pPr>
          </w:p>
        </w:tc>
        <w:tc>
          <w:tcPr>
            <w:tcW w:w="5812" w:type="dxa"/>
          </w:tcPr>
          <w:p w14:paraId="1A6D3C77" w14:textId="6C98ED5F" w:rsidR="00400CC6" w:rsidRPr="006275CE" w:rsidRDefault="00305F12" w:rsidP="00400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12"/>
              <w:rPr>
                <w:b/>
                <w:color w:val="000000"/>
                <w:sz w:val="19"/>
                <w:szCs w:val="19"/>
                <w:lang w:val="it-IT"/>
              </w:rPr>
            </w:pPr>
            <w:r>
              <w:rPr>
                <w:b/>
                <w:color w:val="000000"/>
                <w:sz w:val="19"/>
                <w:szCs w:val="19"/>
                <w:lang w:val="it-IT"/>
              </w:rPr>
              <w:t>Vicesindaco</w:t>
            </w:r>
            <w:r w:rsidR="00400CC6" w:rsidRPr="006275CE">
              <w:rPr>
                <w:b/>
                <w:color w:val="000000"/>
                <w:sz w:val="19"/>
                <w:szCs w:val="19"/>
                <w:lang w:val="it-IT"/>
              </w:rPr>
              <w:t xml:space="preserve"> e Assessore Comunale</w:t>
            </w:r>
          </w:p>
          <w:p w14:paraId="6BB57380" w14:textId="4D4074AD" w:rsidR="00400CC6" w:rsidRPr="006275CE" w:rsidRDefault="00305F12" w:rsidP="00400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12"/>
              <w:rPr>
                <w:color w:val="000000"/>
                <w:sz w:val="19"/>
                <w:szCs w:val="19"/>
                <w:lang w:val="it-IT"/>
              </w:rPr>
            </w:pPr>
            <w:r>
              <w:rPr>
                <w:color w:val="000000"/>
                <w:sz w:val="19"/>
                <w:szCs w:val="19"/>
                <w:lang w:val="it-IT"/>
              </w:rPr>
              <w:t xml:space="preserve">Patrimonio Immobiliare, Lavori Pubblici, Urbanistica </w:t>
            </w:r>
            <w:proofErr w:type="gramStart"/>
            <w:r>
              <w:rPr>
                <w:color w:val="000000"/>
                <w:sz w:val="19"/>
                <w:szCs w:val="19"/>
                <w:lang w:val="it-IT"/>
              </w:rPr>
              <w:t>ed</w:t>
            </w:r>
            <w:proofErr w:type="gramEnd"/>
            <w:r>
              <w:rPr>
                <w:color w:val="000000"/>
                <w:sz w:val="19"/>
                <w:szCs w:val="19"/>
                <w:lang w:val="it-IT"/>
              </w:rPr>
              <w:t xml:space="preserve"> Edilizia Privata, Servizi Pubblici di Rete, Polizia Locale, Viabilità, Protezione Civile, SUAP e Attività Produttive</w:t>
            </w:r>
            <w:r w:rsidR="00400CC6" w:rsidRPr="006275CE">
              <w:rPr>
                <w:color w:val="000000"/>
                <w:sz w:val="19"/>
                <w:szCs w:val="19"/>
                <w:lang w:val="it-IT"/>
              </w:rPr>
              <w:t>.</w:t>
            </w:r>
          </w:p>
          <w:p w14:paraId="73660396" w14:textId="2306BE29" w:rsidR="00CC6D1C" w:rsidRPr="00400CC6" w:rsidRDefault="00CC6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23"/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it-IT"/>
              </w:rPr>
            </w:pPr>
          </w:p>
        </w:tc>
      </w:tr>
    </w:tbl>
    <w:p w14:paraId="2ECBA574" w14:textId="77777777" w:rsidR="00CC6D1C" w:rsidRDefault="00CC6D1C"/>
    <w:sectPr w:rsidR="00CC6D1C">
      <w:pgSz w:w="11910" w:h="16850"/>
      <w:pgMar w:top="1460" w:right="1133" w:bottom="580" w:left="1133" w:header="704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B19F4" w14:textId="77777777" w:rsidR="00AA43F4" w:rsidRDefault="00AA43F4">
      <w:r>
        <w:separator/>
      </w:r>
    </w:p>
  </w:endnote>
  <w:endnote w:type="continuationSeparator" w:id="0">
    <w:p w14:paraId="3A002D80" w14:textId="77777777" w:rsidR="00AA43F4" w:rsidRDefault="00AA4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2BC9DB8-82AF-42A6-A4C9-4621FC6C3CF6}"/>
    <w:embedBold r:id="rId2" w:fontKey="{0099A369-1D94-450B-A27A-2C6F133EE3F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5623F1DE-12DF-4841-8D52-E8EB10C6855B}"/>
    <w:embedBold r:id="rId4" w:fontKey="{9CA295B4-F766-4792-9C5B-397DE66FF27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D31384A3-DFD2-47D9-BB05-C591BD794A1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11A6C32-CDBA-42D4-81FB-1E30AE7F490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5CC36" w14:textId="77777777" w:rsidR="00CC6D1C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Verdana" w:eastAsia="Verdana" w:hAnsi="Verdana" w:cs="Verdana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251B869B" wp14:editId="2C079C4F">
              <wp:simplePos x="0" y="0"/>
              <wp:positionH relativeFrom="column">
                <wp:posOffset>5562346</wp:posOffset>
              </wp:positionH>
              <wp:positionV relativeFrom="paragraph">
                <wp:posOffset>0</wp:posOffset>
              </wp:positionV>
              <wp:extent cx="628650" cy="163830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8650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C97FF3" w14:textId="77777777" w:rsidR="00000000" w:rsidRDefault="00000000">
                          <w:pPr>
                            <w:spacing w:before="18"/>
                            <w:ind w:left="20"/>
                            <w:rPr>
                              <w:rFonts w:ascii="Arial MT"/>
                              <w:sz w:val="19"/>
                            </w:rPr>
                          </w:pPr>
                          <w:r>
                            <w:rPr>
                              <w:rFonts w:ascii="Arial MT"/>
                              <w:sz w:val="19"/>
                            </w:rPr>
                            <w:t>Pagina</w:t>
                          </w:r>
                          <w:r>
                            <w:rPr>
                              <w:rFonts w:ascii="Arial MT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9"/>
                            </w:rPr>
                            <w:t>|</w:t>
                          </w:r>
                          <w:r>
                            <w:rPr>
                              <w:rFonts w:ascii="Arial MT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1B869B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margin-left:438pt;margin-top:0;width:49.5pt;height:12.9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" filled="f" stroked="f">
              <v:textbox inset="0,0,0,0">
                <w:txbxContent>
                  <w:p w14:paraId="0DC97FF3" w14:textId="77777777" w:rsidR="00000000" w:rsidRDefault="00000000">
                    <w:pPr>
                      <w:spacing w:before="18"/>
                      <w:ind w:left="20"/>
                      <w:rPr>
                        <w:rFonts w:ascii="Arial MT"/>
                        <w:sz w:val="19"/>
                      </w:rPr>
                    </w:pPr>
                    <w:r>
                      <w:rPr>
                        <w:rFonts w:ascii="Arial MT"/>
                        <w:sz w:val="19"/>
                      </w:rPr>
                      <w:t>Pagina</w:t>
                    </w:r>
                    <w:r>
                      <w:rPr>
                        <w:rFonts w:ascii="Arial MT"/>
                        <w:spacing w:val="13"/>
                        <w:sz w:val="19"/>
                      </w:rPr>
                      <w:t xml:space="preserve"> </w:t>
                    </w:r>
                    <w:r>
                      <w:rPr>
                        <w:rFonts w:ascii="Arial MT"/>
                        <w:sz w:val="19"/>
                      </w:rPr>
                      <w:t>|</w:t>
                    </w:r>
                    <w:r>
                      <w:rPr>
                        <w:rFonts w:ascii="Arial MT"/>
                        <w:spacing w:val="13"/>
                        <w:sz w:val="19"/>
                      </w:rPr>
                      <w:t xml:space="preserve"> </w:t>
                    </w:r>
                    <w:r>
                      <w:rPr>
                        <w:rFonts w:ascii="Arial MT"/>
                        <w:spacing w:val="-10"/>
                        <w:sz w:val="19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  <w:sz w:val="19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sz w:val="19"/>
                      </w:rPr>
                      <w:t>1</w:t>
                    </w:r>
                    <w:r>
                      <w:rPr>
                        <w:rFonts w:ascii="Arial MT"/>
                        <w:spacing w:val="-10"/>
                        <w:sz w:val="19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4A2B2" w14:textId="77777777" w:rsidR="00AA43F4" w:rsidRDefault="00AA43F4">
      <w:r>
        <w:separator/>
      </w:r>
    </w:p>
  </w:footnote>
  <w:footnote w:type="continuationSeparator" w:id="0">
    <w:p w14:paraId="73D43729" w14:textId="77777777" w:rsidR="00AA43F4" w:rsidRDefault="00AA4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980AE" w14:textId="77777777" w:rsidR="00CC6D1C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Verdana" w:eastAsia="Verdana" w:hAnsi="Verdana" w:cs="Verdana"/>
        <w:color w:val="000000"/>
        <w:sz w:val="20"/>
        <w:szCs w:val="20"/>
      </w:rPr>
    </w:pPr>
    <w:r>
      <w:rPr>
        <w:rFonts w:ascii="Verdana" w:eastAsia="Verdana" w:hAnsi="Verdana" w:cs="Verdana"/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48A705BC" wp14:editId="773FABEF">
              <wp:simplePos x="0" y="0"/>
              <wp:positionH relativeFrom="page">
                <wp:posOffset>2053087</wp:posOffset>
              </wp:positionH>
              <wp:positionV relativeFrom="page">
                <wp:posOffset>431321</wp:posOffset>
              </wp:positionV>
              <wp:extent cx="4036599" cy="948905"/>
              <wp:effectExtent l="0" t="0" r="0" b="0"/>
              <wp:wrapTopAndBottom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36599" cy="948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045EC9" w14:textId="3745167F" w:rsidR="00000000" w:rsidRPr="001D693C" w:rsidRDefault="001D693C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36"/>
                            </w:rPr>
                          </w:pPr>
                          <w:r>
                            <w:rPr>
                              <w:rFonts w:ascii="Verdana"/>
                              <w:sz w:val="36"/>
                            </w:rPr>
                            <w:tab/>
                          </w:r>
                          <w:r>
                            <w:rPr>
                              <w:rFonts w:ascii="Verdana"/>
                              <w:sz w:val="36"/>
                            </w:rPr>
                            <w:tab/>
                          </w:r>
                          <w:r w:rsidR="00000000">
                            <w:rPr>
                              <w:rFonts w:ascii="Verdana"/>
                              <w:sz w:val="36"/>
                            </w:rPr>
                            <w:t>C</w:t>
                          </w:r>
                          <w:r w:rsidR="00EC737C">
                            <w:rPr>
                              <w:rFonts w:ascii="Verdana"/>
                              <w:sz w:val="36"/>
                            </w:rPr>
                            <w:t xml:space="preserve">urriculum </w:t>
                          </w:r>
                          <w:r w:rsidR="00000000">
                            <w:rPr>
                              <w:rFonts w:ascii="Verdana"/>
                              <w:spacing w:val="20"/>
                              <w:sz w:val="36"/>
                            </w:rPr>
                            <w:t>vitae</w:t>
                          </w:r>
                        </w:p>
                        <w:p w14:paraId="091866B9" w14:textId="66D3BBC9" w:rsidR="001D693C" w:rsidRPr="001D693C" w:rsidRDefault="001D693C">
                          <w:pPr>
                            <w:spacing w:before="20"/>
                            <w:ind w:left="20"/>
                            <w:rPr>
                              <w:rFonts w:ascii="Verdana"/>
                              <w:b/>
                              <w:bCs/>
                              <w:sz w:val="36"/>
                            </w:rPr>
                          </w:pPr>
                          <w:r w:rsidRPr="001D693C">
                            <w:rPr>
                              <w:rFonts w:ascii="Verdana"/>
                              <w:b/>
                              <w:bCs/>
                              <w:spacing w:val="20"/>
                              <w:sz w:val="36"/>
                            </w:rPr>
                            <w:t>Carera Ing. Milo Francesco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A705BC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61.65pt;margin-top:33.95pt;width:317.85pt;height:74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" filled="f" stroked="f">
              <v:textbox inset="0,0,0,0">
                <w:txbxContent>
                  <w:p w14:paraId="3B045EC9" w14:textId="3745167F" w:rsidR="00000000" w:rsidRPr="001D693C" w:rsidRDefault="001D693C">
                    <w:pPr>
                      <w:spacing w:before="20"/>
                      <w:ind w:left="20"/>
                      <w:rPr>
                        <w:rFonts w:ascii="Verdana"/>
                        <w:sz w:val="36"/>
                      </w:rPr>
                    </w:pPr>
                    <w:r>
                      <w:rPr>
                        <w:rFonts w:ascii="Verdana"/>
                        <w:sz w:val="36"/>
                      </w:rPr>
                      <w:tab/>
                    </w:r>
                    <w:r>
                      <w:rPr>
                        <w:rFonts w:ascii="Verdana"/>
                        <w:sz w:val="36"/>
                      </w:rPr>
                      <w:tab/>
                    </w:r>
                    <w:r w:rsidR="00000000">
                      <w:rPr>
                        <w:rFonts w:ascii="Verdana"/>
                        <w:sz w:val="36"/>
                      </w:rPr>
                      <w:t>C</w:t>
                    </w:r>
                    <w:r w:rsidR="00EC737C">
                      <w:rPr>
                        <w:rFonts w:ascii="Verdana"/>
                        <w:sz w:val="36"/>
                      </w:rPr>
                      <w:t xml:space="preserve">urriculum </w:t>
                    </w:r>
                    <w:r w:rsidR="00000000">
                      <w:rPr>
                        <w:rFonts w:ascii="Verdana"/>
                        <w:spacing w:val="20"/>
                        <w:sz w:val="36"/>
                      </w:rPr>
                      <w:t>vitae</w:t>
                    </w:r>
                  </w:p>
                  <w:p w14:paraId="091866B9" w14:textId="66D3BBC9" w:rsidR="001D693C" w:rsidRPr="001D693C" w:rsidRDefault="001D693C">
                    <w:pPr>
                      <w:spacing w:before="20"/>
                      <w:ind w:left="20"/>
                      <w:rPr>
                        <w:rFonts w:ascii="Verdana"/>
                        <w:b/>
                        <w:bCs/>
                        <w:sz w:val="36"/>
                      </w:rPr>
                    </w:pPr>
                    <w:r w:rsidRPr="001D693C">
                      <w:rPr>
                        <w:rFonts w:ascii="Verdana"/>
                        <w:b/>
                        <w:bCs/>
                        <w:spacing w:val="20"/>
                        <w:sz w:val="36"/>
                      </w:rPr>
                      <w:t>Carera Ing. Milo Francesco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35887"/>
    <w:multiLevelType w:val="multilevel"/>
    <w:tmpl w:val="FE8000D0"/>
    <w:lvl w:ilvl="0">
      <w:numFmt w:val="bullet"/>
      <w:lvlText w:val="-"/>
      <w:lvlJc w:val="left"/>
      <w:pPr>
        <w:ind w:left="83" w:hanging="12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680" w:hanging="120"/>
      </w:pPr>
    </w:lvl>
    <w:lvl w:ilvl="2">
      <w:numFmt w:val="bullet"/>
      <w:lvlText w:val="•"/>
      <w:lvlJc w:val="left"/>
      <w:pPr>
        <w:ind w:left="1280" w:hanging="120"/>
      </w:pPr>
    </w:lvl>
    <w:lvl w:ilvl="3">
      <w:numFmt w:val="bullet"/>
      <w:lvlText w:val="•"/>
      <w:lvlJc w:val="left"/>
      <w:pPr>
        <w:ind w:left="1880" w:hanging="120"/>
      </w:pPr>
    </w:lvl>
    <w:lvl w:ilvl="4">
      <w:numFmt w:val="bullet"/>
      <w:lvlText w:val="•"/>
      <w:lvlJc w:val="left"/>
      <w:pPr>
        <w:ind w:left="2480" w:hanging="120"/>
      </w:pPr>
    </w:lvl>
    <w:lvl w:ilvl="5">
      <w:numFmt w:val="bullet"/>
      <w:lvlText w:val="•"/>
      <w:lvlJc w:val="left"/>
      <w:pPr>
        <w:ind w:left="3081" w:hanging="120"/>
      </w:pPr>
    </w:lvl>
    <w:lvl w:ilvl="6">
      <w:numFmt w:val="bullet"/>
      <w:lvlText w:val="•"/>
      <w:lvlJc w:val="left"/>
      <w:pPr>
        <w:ind w:left="3681" w:hanging="120"/>
      </w:pPr>
    </w:lvl>
    <w:lvl w:ilvl="7">
      <w:numFmt w:val="bullet"/>
      <w:lvlText w:val="•"/>
      <w:lvlJc w:val="left"/>
      <w:pPr>
        <w:ind w:left="4281" w:hanging="120"/>
      </w:pPr>
    </w:lvl>
    <w:lvl w:ilvl="8">
      <w:numFmt w:val="bullet"/>
      <w:lvlText w:val="•"/>
      <w:lvlJc w:val="left"/>
      <w:pPr>
        <w:ind w:left="4881" w:hanging="120"/>
      </w:pPr>
    </w:lvl>
  </w:abstractNum>
  <w:abstractNum w:abstractNumId="1" w15:restartNumberingAfterBreak="0">
    <w:nsid w:val="76F85707"/>
    <w:multiLevelType w:val="hybridMultilevel"/>
    <w:tmpl w:val="0DF84ACC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725107084">
    <w:abstractNumId w:val="0"/>
  </w:num>
  <w:num w:numId="2" w16cid:durableId="224267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D1C"/>
    <w:rsid w:val="000E52FA"/>
    <w:rsid w:val="0018799A"/>
    <w:rsid w:val="001D693C"/>
    <w:rsid w:val="002253F4"/>
    <w:rsid w:val="00305F12"/>
    <w:rsid w:val="003A36C6"/>
    <w:rsid w:val="00400CC6"/>
    <w:rsid w:val="006275CE"/>
    <w:rsid w:val="00AA43F4"/>
    <w:rsid w:val="00CC6D1C"/>
    <w:rsid w:val="00D46765"/>
    <w:rsid w:val="00EC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0B65A"/>
  <w15:docId w15:val="{25F83D25-4C8F-4E27-B208-9FF2A6732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799A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20"/>
      <w:ind w:left="20"/>
    </w:pPr>
    <w:rPr>
      <w:rFonts w:ascii="Verdana" w:eastAsia="Verdana" w:hAnsi="Verdana" w:cs="Verdana"/>
      <w:sz w:val="36"/>
      <w:szCs w:val="3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C73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737C"/>
  </w:style>
  <w:style w:type="paragraph" w:styleId="Pidipagina">
    <w:name w:val="footer"/>
    <w:basedOn w:val="Normale"/>
    <w:link w:val="PidipaginaCarattere"/>
    <w:uiPriority w:val="99"/>
    <w:unhideWhenUsed/>
    <w:rsid w:val="00EC73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 Carera</dc:creator>
  <cp:lastModifiedBy>Carera Milo Francesco</cp:lastModifiedBy>
  <cp:revision>3</cp:revision>
  <dcterms:created xsi:type="dcterms:W3CDTF">2026-08-05T08:43:00Z</dcterms:created>
  <dcterms:modified xsi:type="dcterms:W3CDTF">2026-08-05T09:06:00Z</dcterms:modified>
</cp:coreProperties>
</file>