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3E7B" w14:textId="77777777" w:rsidR="00B43308" w:rsidRDefault="00B43308" w:rsidP="00B43308">
      <w:pPr>
        <w:ind w:left="4253"/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 xml:space="preserve">Al Segretario Comunale </w:t>
      </w:r>
    </w:p>
    <w:p w14:paraId="48A3CFCC" w14:textId="77777777" w:rsidR="00B43308" w:rsidRDefault="00B43308" w:rsidP="00B43308">
      <w:pPr>
        <w:ind w:left="425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In qualità di </w:t>
      </w:r>
      <w:r w:rsidRPr="00BC2076">
        <w:rPr>
          <w:sz w:val="24"/>
          <w:szCs w:val="24"/>
          <w:lang w:eastAsia="en-US"/>
        </w:rPr>
        <w:t>Responsabile Anticorruzione-Trasparenza</w:t>
      </w:r>
    </w:p>
    <w:p w14:paraId="4F679A27" w14:textId="77777777" w:rsidR="00B43308" w:rsidRDefault="00B43308" w:rsidP="00B43308">
      <w:pPr>
        <w:ind w:left="4253"/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 xml:space="preserve">del Comune di </w:t>
      </w:r>
      <w:r w:rsidR="003B60B5">
        <w:rPr>
          <w:sz w:val="24"/>
          <w:szCs w:val="24"/>
          <w:lang w:eastAsia="en-US"/>
        </w:rPr>
        <w:t>Rivolta d’Adda</w:t>
      </w:r>
    </w:p>
    <w:p w14:paraId="5491AA3A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733C47A9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6A96215E" w14:textId="40545170" w:rsidR="00B43308" w:rsidRPr="00BC2076" w:rsidRDefault="00B43308" w:rsidP="00B43308">
      <w:pPr>
        <w:jc w:val="both"/>
        <w:rPr>
          <w:b/>
          <w:bCs/>
          <w:sz w:val="24"/>
          <w:szCs w:val="24"/>
          <w:lang w:eastAsia="en-US"/>
        </w:rPr>
      </w:pPr>
      <w:r w:rsidRPr="00BC2076">
        <w:rPr>
          <w:b/>
          <w:bCs/>
          <w:sz w:val="24"/>
          <w:szCs w:val="24"/>
          <w:lang w:eastAsia="en-US"/>
        </w:rPr>
        <w:t xml:space="preserve">OGGETTO: </w:t>
      </w:r>
      <w:r w:rsidR="00487FB9" w:rsidRPr="00A12305">
        <w:rPr>
          <w:b/>
          <w:bCs/>
        </w:rPr>
        <w:t>Avviso Pubblico per la consultazione dei portatori d’interesse ai fini dell’elaborazione ed approvazione del PIAO 2025 – 2027 sottosezione “Rischi corruttivi e trasparenza”</w:t>
      </w:r>
      <w:r w:rsidR="00487FB9" w:rsidRPr="00A12305">
        <w:rPr>
          <w:b/>
        </w:rPr>
        <w:t xml:space="preserve"> </w:t>
      </w:r>
      <w:r w:rsidR="00487FB9" w:rsidRPr="0003619F">
        <w:rPr>
          <w:b/>
        </w:rPr>
        <w:t xml:space="preserve">del Comune di </w:t>
      </w:r>
      <w:r w:rsidR="00487FB9">
        <w:rPr>
          <w:b/>
        </w:rPr>
        <w:t>Rivolta d’Adda</w:t>
      </w:r>
      <w:r w:rsidR="003B60B5">
        <w:rPr>
          <w:b/>
          <w:bCs/>
          <w:sz w:val="24"/>
          <w:szCs w:val="24"/>
          <w:lang w:eastAsia="en-US"/>
        </w:rPr>
        <w:t>.</w:t>
      </w:r>
    </w:p>
    <w:p w14:paraId="1C8B0079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1B9DD5F6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1125F418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Il/la sottoscritto/a, __________________________________, nato a ______________________,</w:t>
      </w:r>
    </w:p>
    <w:p w14:paraId="7811F942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il _____________ e residente in _____________________________________________________,</w:t>
      </w:r>
    </w:p>
    <w:p w14:paraId="64945030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in qualità di _______________________________________________ (indicare la categoria di</w:t>
      </w:r>
    </w:p>
    <w:p w14:paraId="28D51AFB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appartenenza, potendo trattarsi anche di privati cittadini)</w:t>
      </w:r>
    </w:p>
    <w:p w14:paraId="1278C4FC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3E29BB0F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formula le seguenti osservazioni/proposte:</w:t>
      </w:r>
    </w:p>
    <w:p w14:paraId="61F9FB2D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</w:t>
      </w:r>
    </w:p>
    <w:p w14:paraId="4E25C730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1A574E1D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225C6190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4D179F8A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1E503CE3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073C9C72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3B4A7BEF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33815458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038D899E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67E5171C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5AB48D86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5BA62D49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11244109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36DF9EE2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3BDF08D0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7661DCB1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235C56EE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287FC034" w14:textId="77777777" w:rsidR="00B43308" w:rsidRPr="00BC2076" w:rsidRDefault="00B43308" w:rsidP="00B43308">
      <w:pPr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________________________________________________________________________________</w:t>
      </w:r>
    </w:p>
    <w:p w14:paraId="47FD5944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5D565F64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5596696D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Data ________________________</w:t>
      </w:r>
    </w:p>
    <w:p w14:paraId="06575C3C" w14:textId="77777777" w:rsidR="00B43308" w:rsidRPr="00BC2076" w:rsidRDefault="00B43308" w:rsidP="00B43308">
      <w:pPr>
        <w:ind w:left="5954"/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Firma</w:t>
      </w:r>
    </w:p>
    <w:p w14:paraId="607A10E8" w14:textId="77777777" w:rsidR="00B43308" w:rsidRPr="00BC2076" w:rsidRDefault="00B43308" w:rsidP="00B43308">
      <w:pPr>
        <w:ind w:left="5954"/>
        <w:jc w:val="both"/>
        <w:rPr>
          <w:sz w:val="24"/>
          <w:szCs w:val="24"/>
          <w:lang w:eastAsia="en-US"/>
        </w:rPr>
      </w:pPr>
      <w:r w:rsidRPr="00BC2076">
        <w:rPr>
          <w:sz w:val="24"/>
          <w:szCs w:val="24"/>
          <w:lang w:eastAsia="en-US"/>
        </w:rPr>
        <w:t>__________________________</w:t>
      </w:r>
    </w:p>
    <w:p w14:paraId="45E78D71" w14:textId="77777777" w:rsidR="00B43308" w:rsidRDefault="00B43308" w:rsidP="00B43308">
      <w:pPr>
        <w:jc w:val="both"/>
        <w:rPr>
          <w:sz w:val="24"/>
          <w:szCs w:val="24"/>
          <w:lang w:eastAsia="en-US"/>
        </w:rPr>
      </w:pPr>
    </w:p>
    <w:p w14:paraId="5F29F6E0" w14:textId="77777777" w:rsidR="00B43308" w:rsidRPr="00BC2076" w:rsidRDefault="00B43308" w:rsidP="00B43308">
      <w:pPr>
        <w:jc w:val="both"/>
        <w:rPr>
          <w:sz w:val="22"/>
          <w:szCs w:val="22"/>
          <w:lang w:eastAsia="en-US"/>
        </w:rPr>
      </w:pPr>
      <w:r w:rsidRPr="00BC2076">
        <w:rPr>
          <w:sz w:val="22"/>
          <w:szCs w:val="22"/>
          <w:lang w:eastAsia="en-US"/>
        </w:rPr>
        <w:t xml:space="preserve">Informativa privacy ai sensi dell’art.13 del Regolamento Europeo n°2016/679 sulla protezione dei dati personali. 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Titolare del trattamento dei dati è il Comune di </w:t>
      </w:r>
      <w:r w:rsidR="003B60B5">
        <w:rPr>
          <w:sz w:val="22"/>
          <w:szCs w:val="22"/>
          <w:lang w:eastAsia="en-US"/>
        </w:rPr>
        <w:t>Rivolta d’Adda</w:t>
      </w:r>
      <w:r w:rsidRPr="00BC2076">
        <w:rPr>
          <w:sz w:val="22"/>
          <w:szCs w:val="22"/>
          <w:lang w:eastAsia="en-US"/>
        </w:rPr>
        <w:t>.</w:t>
      </w:r>
    </w:p>
    <w:p w14:paraId="67F0CC82" w14:textId="77777777" w:rsidR="00B43308" w:rsidRPr="002216BF" w:rsidRDefault="00B43308" w:rsidP="00B433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</w:p>
    <w:p w14:paraId="1BE28EF7" w14:textId="77777777" w:rsidR="002429CC" w:rsidRDefault="002429CC"/>
    <w:sectPr w:rsidR="002429CC" w:rsidSect="00086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2E7"/>
    <w:rsid w:val="0008652F"/>
    <w:rsid w:val="002429CC"/>
    <w:rsid w:val="003B60B5"/>
    <w:rsid w:val="00487FB9"/>
    <w:rsid w:val="007942E7"/>
    <w:rsid w:val="009E56F3"/>
    <w:rsid w:val="00A12D53"/>
    <w:rsid w:val="00B43308"/>
    <w:rsid w:val="00F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B9D5"/>
  <w15:docId w15:val="{34D9047F-822F-4925-B52F-BDDFAB6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Livraghi</dc:creator>
  <cp:keywords/>
  <dc:description/>
  <cp:lastModifiedBy>Donatella Baroni</cp:lastModifiedBy>
  <cp:revision>5</cp:revision>
  <dcterms:created xsi:type="dcterms:W3CDTF">2023-01-05T10:17:00Z</dcterms:created>
  <dcterms:modified xsi:type="dcterms:W3CDTF">2025-01-11T09:39:00Z</dcterms:modified>
</cp:coreProperties>
</file>